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F38AA" w14:textId="78EA97C3" w:rsidR="00E12B79" w:rsidRPr="00E12B79" w:rsidRDefault="00A313BF" w:rsidP="006177A5">
      <w:pPr>
        <w:pStyle w:val="Heading1"/>
        <w:spacing w:before="0" w:line="240" w:lineRule="auto"/>
      </w:pPr>
      <w:r>
        <w:rPr>
          <w:b w:val="0"/>
          <w:noProof/>
          <w:lang w:val="en-GB" w:eastAsia="en-GB"/>
        </w:rPr>
        <w:drawing>
          <wp:anchor distT="0" distB="0" distL="114300" distR="114300" simplePos="0" relativeHeight="251658240" behindDoc="0" locked="0" layoutInCell="1" allowOverlap="1" wp14:anchorId="0435FD70" wp14:editId="2E375F13">
            <wp:simplePos x="0" y="0"/>
            <wp:positionH relativeFrom="column">
              <wp:posOffset>4978400</wp:posOffset>
            </wp:positionH>
            <wp:positionV relativeFrom="paragraph">
              <wp:posOffset>334645</wp:posOffset>
            </wp:positionV>
            <wp:extent cx="1464310" cy="143446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lipta 2.jpeg"/>
                    <pic:cNvPicPr/>
                  </pic:nvPicPr>
                  <pic:blipFill rotWithShape="1">
                    <a:blip r:embed="rId9">
                      <a:extLst>
                        <a:ext uri="{28A0092B-C50C-407E-A947-70E740481C1C}">
                          <a14:useLocalDpi xmlns:a14="http://schemas.microsoft.com/office/drawing/2010/main" val="0"/>
                        </a:ext>
                      </a:extLst>
                    </a:blip>
                    <a:srcRect l="50505" b="15323"/>
                    <a:stretch/>
                  </pic:blipFill>
                  <pic:spPr bwMode="auto">
                    <a:xfrm>
                      <a:off x="0" y="0"/>
                      <a:ext cx="1464310" cy="1434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2868">
        <w:t xml:space="preserve">How to use your </w:t>
      </w:r>
      <w:proofErr w:type="spellStart"/>
      <w:r w:rsidR="0057259E">
        <w:t>E</w:t>
      </w:r>
      <w:r w:rsidR="003E5456">
        <w:t>llipta</w:t>
      </w:r>
      <w:proofErr w:type="spellEnd"/>
      <w:r w:rsidR="00EA2868">
        <w:t xml:space="preserve"> inhaler</w:t>
      </w:r>
      <w:bookmarkStart w:id="0" w:name="_GoBack"/>
      <w:bookmarkEnd w:id="0"/>
    </w:p>
    <w:p w14:paraId="66B5F412" w14:textId="19FF79A6" w:rsidR="00EA2868" w:rsidRDefault="00EA2868" w:rsidP="00EA2868">
      <w:pPr>
        <w:rPr>
          <w:b/>
        </w:rPr>
      </w:pPr>
      <w:r w:rsidRPr="00825971">
        <w:rPr>
          <w:b/>
        </w:rPr>
        <w:t>Inhalers are commonly prescribed for patients with asthma and chronic obstructive pulmonary disease (COPD) as they are very effective at delivering the medication straight to the lungs where it is needed.</w:t>
      </w:r>
    </w:p>
    <w:p w14:paraId="6D613386" w14:textId="77777777" w:rsidR="00EA2868" w:rsidRDefault="00EA2868" w:rsidP="00EA2868">
      <w:pPr>
        <w:rPr>
          <w:bCs/>
        </w:rPr>
      </w:pPr>
      <w:r w:rsidRPr="00825971">
        <w:rPr>
          <w:bCs/>
        </w:rPr>
        <w:t>Using your inhalers correctly is an important part of asthma or COPD treatment. You should be shown how to use inhalers properly by a healthcare professional when they are first prescribed.</w:t>
      </w:r>
    </w:p>
    <w:p w14:paraId="4502857A" w14:textId="77777777" w:rsidR="00EA2868" w:rsidRPr="00825971" w:rsidRDefault="00EA2868" w:rsidP="00EA2868">
      <w:pPr>
        <w:rPr>
          <w:bCs/>
        </w:rPr>
      </w:pPr>
      <w:r w:rsidRPr="00825971">
        <w:rPr>
          <w:bCs/>
        </w:rPr>
        <w:t>You may occasionally experience problems using your inhalers, especially if it has been a while since you were shown the correct technique. This is very common and your healthcare professional can help you improve your inhaler technique.</w:t>
      </w:r>
    </w:p>
    <w:p w14:paraId="0CC78572" w14:textId="77777777" w:rsidR="00EA2868" w:rsidRPr="00CA0858" w:rsidRDefault="00EA2868" w:rsidP="00EA2868">
      <w:pPr>
        <w:pStyle w:val="Heading2"/>
      </w:pPr>
      <w:r w:rsidRPr="00CA0858">
        <w:t>Why is inhaler technique important?</w:t>
      </w:r>
    </w:p>
    <w:p w14:paraId="5D571E02" w14:textId="77777777" w:rsidR="00EA2868" w:rsidRPr="00CA0858" w:rsidRDefault="00EA2868" w:rsidP="00E24EE4">
      <w:pPr>
        <w:pStyle w:val="ListParagraph"/>
        <w:numPr>
          <w:ilvl w:val="0"/>
          <w:numId w:val="4"/>
        </w:numPr>
        <w:spacing w:before="40" w:after="40"/>
        <w:ind w:left="357" w:hanging="357"/>
        <w:contextualSpacing w:val="0"/>
      </w:pPr>
      <w:r w:rsidRPr="00CA0858">
        <w:t>It allows the correct dose of medication to reach your lungs.</w:t>
      </w:r>
    </w:p>
    <w:p w14:paraId="33C559A3" w14:textId="77777777" w:rsidR="007A5515" w:rsidRDefault="00EA2868" w:rsidP="00E24EE4">
      <w:pPr>
        <w:pStyle w:val="ListParagraph"/>
        <w:numPr>
          <w:ilvl w:val="0"/>
          <w:numId w:val="4"/>
        </w:numPr>
        <w:spacing w:before="40" w:after="40"/>
        <w:ind w:left="357" w:hanging="357"/>
        <w:contextualSpacing w:val="0"/>
      </w:pPr>
      <w:r w:rsidRPr="00CA0858">
        <w:t>It gives you better control of your conditio</w:t>
      </w:r>
      <w:r w:rsidR="007A5515">
        <w:t>n.</w:t>
      </w:r>
    </w:p>
    <w:p w14:paraId="3C09D8C2" w14:textId="77777777" w:rsidR="000654C5" w:rsidRDefault="000654C5" w:rsidP="006177A5">
      <w:pPr>
        <w:pStyle w:val="ListParagraph"/>
        <w:spacing w:before="40" w:after="40" w:line="240" w:lineRule="auto"/>
        <w:ind w:left="357"/>
        <w:contextualSpacing w:val="0"/>
      </w:pPr>
    </w:p>
    <w:tbl>
      <w:tblPr>
        <w:tblStyle w:val="TableGrid"/>
        <w:tblW w:w="0" w:type="auto"/>
        <w:tblLook w:val="04A0" w:firstRow="1" w:lastRow="0" w:firstColumn="1" w:lastColumn="0" w:noHBand="0" w:noVBand="1"/>
      </w:tblPr>
      <w:tblGrid>
        <w:gridCol w:w="5070"/>
        <w:gridCol w:w="5103"/>
      </w:tblGrid>
      <w:tr w:rsidR="00A313BF" w:rsidRPr="00D4346B" w14:paraId="4F42A9E1" w14:textId="77777777" w:rsidTr="00E526E5">
        <w:trPr>
          <w:trHeight w:val="437"/>
        </w:trPr>
        <w:tc>
          <w:tcPr>
            <w:tcW w:w="5070" w:type="dxa"/>
            <w:vMerge w:val="restart"/>
            <w:shd w:val="clear" w:color="auto" w:fill="DBE5F1" w:themeFill="accent1" w:themeFillTint="33"/>
            <w:vAlign w:val="center"/>
          </w:tcPr>
          <w:p w14:paraId="350C97EF" w14:textId="1480B641" w:rsidR="00A313BF" w:rsidRDefault="00A313BF" w:rsidP="00497FD6">
            <w:pPr>
              <w:pStyle w:val="Heading2"/>
              <w:spacing w:before="160" w:after="160"/>
            </w:pPr>
            <w:r>
              <w:t xml:space="preserve">Examples of </w:t>
            </w:r>
            <w:proofErr w:type="spellStart"/>
            <w:r>
              <w:t>Ellipta</w:t>
            </w:r>
            <w:proofErr w:type="spellEnd"/>
            <w:r>
              <w:t xml:space="preserve"> inhalers</w:t>
            </w:r>
          </w:p>
        </w:tc>
        <w:tc>
          <w:tcPr>
            <w:tcW w:w="5103" w:type="dxa"/>
            <w:vAlign w:val="center"/>
          </w:tcPr>
          <w:p w14:paraId="3F2D7DDF" w14:textId="034C0F6F" w:rsidR="00A313BF" w:rsidRPr="00D4346B" w:rsidRDefault="00A313BF" w:rsidP="00497FD6">
            <w:pPr>
              <w:spacing w:before="20" w:after="20"/>
            </w:pPr>
            <w:proofErr w:type="spellStart"/>
            <w:r>
              <w:t>Relvar</w:t>
            </w:r>
            <w:proofErr w:type="spellEnd"/>
            <w:r>
              <w:t xml:space="preserve"> </w:t>
            </w:r>
            <w:proofErr w:type="spellStart"/>
            <w:r>
              <w:t>Ellipta</w:t>
            </w:r>
            <w:proofErr w:type="spellEnd"/>
          </w:p>
        </w:tc>
      </w:tr>
      <w:tr w:rsidR="00A313BF" w:rsidRPr="00D4346B" w14:paraId="4E2E561C" w14:textId="77777777" w:rsidTr="00E526E5">
        <w:trPr>
          <w:trHeight w:val="437"/>
        </w:trPr>
        <w:tc>
          <w:tcPr>
            <w:tcW w:w="5070" w:type="dxa"/>
            <w:vMerge/>
            <w:shd w:val="clear" w:color="auto" w:fill="DBE5F1" w:themeFill="accent1" w:themeFillTint="33"/>
            <w:vAlign w:val="center"/>
          </w:tcPr>
          <w:p w14:paraId="4B7BFCB9" w14:textId="77777777" w:rsidR="00A313BF" w:rsidRDefault="00A313BF" w:rsidP="00497FD6">
            <w:pPr>
              <w:pStyle w:val="Heading2"/>
              <w:spacing w:before="160" w:after="160"/>
            </w:pPr>
          </w:p>
        </w:tc>
        <w:tc>
          <w:tcPr>
            <w:tcW w:w="5103" w:type="dxa"/>
            <w:vAlign w:val="center"/>
          </w:tcPr>
          <w:p w14:paraId="6E9B12D5" w14:textId="658A10DC" w:rsidR="00A313BF" w:rsidRPr="00D4346B" w:rsidRDefault="00A313BF" w:rsidP="00A313BF">
            <w:pPr>
              <w:spacing w:before="20" w:after="20"/>
            </w:pPr>
            <w:proofErr w:type="spellStart"/>
            <w:r>
              <w:t>Anoro</w:t>
            </w:r>
            <w:proofErr w:type="spellEnd"/>
            <w:r>
              <w:t xml:space="preserve"> </w:t>
            </w:r>
            <w:proofErr w:type="spellStart"/>
            <w:r>
              <w:t>Ellipta</w:t>
            </w:r>
            <w:proofErr w:type="spellEnd"/>
          </w:p>
        </w:tc>
      </w:tr>
      <w:tr w:rsidR="00A313BF" w:rsidRPr="00D4346B" w14:paraId="144291B2" w14:textId="77777777" w:rsidTr="00E526E5">
        <w:trPr>
          <w:trHeight w:val="437"/>
        </w:trPr>
        <w:tc>
          <w:tcPr>
            <w:tcW w:w="5070" w:type="dxa"/>
            <w:vMerge/>
            <w:shd w:val="clear" w:color="auto" w:fill="DBE5F1" w:themeFill="accent1" w:themeFillTint="33"/>
            <w:vAlign w:val="center"/>
          </w:tcPr>
          <w:p w14:paraId="21389215" w14:textId="77777777" w:rsidR="00A313BF" w:rsidRDefault="00A313BF" w:rsidP="00497FD6">
            <w:pPr>
              <w:pStyle w:val="Heading2"/>
              <w:spacing w:before="160" w:after="160"/>
            </w:pPr>
          </w:p>
        </w:tc>
        <w:tc>
          <w:tcPr>
            <w:tcW w:w="5103" w:type="dxa"/>
            <w:vAlign w:val="center"/>
          </w:tcPr>
          <w:p w14:paraId="1248F743" w14:textId="7CB5A607" w:rsidR="00A313BF" w:rsidRDefault="00A313BF" w:rsidP="00497FD6">
            <w:pPr>
              <w:spacing w:before="20" w:after="20"/>
            </w:pPr>
            <w:proofErr w:type="spellStart"/>
            <w:r>
              <w:t>Incruse</w:t>
            </w:r>
            <w:proofErr w:type="spellEnd"/>
            <w:r>
              <w:t xml:space="preserve"> </w:t>
            </w:r>
            <w:proofErr w:type="spellStart"/>
            <w:r>
              <w:t>Ellipta</w:t>
            </w:r>
            <w:proofErr w:type="spellEnd"/>
          </w:p>
        </w:tc>
      </w:tr>
    </w:tbl>
    <w:p w14:paraId="72272A62" w14:textId="500A3CA5" w:rsidR="00EA2868" w:rsidRDefault="00EA2868" w:rsidP="006177A5">
      <w:pPr>
        <w:spacing w:before="40" w:after="0"/>
      </w:pPr>
    </w:p>
    <w:p w14:paraId="4130EF90" w14:textId="50C790F7" w:rsidR="009B691A" w:rsidRDefault="009B691A" w:rsidP="006177A5">
      <w:pPr>
        <w:pStyle w:val="Heading2"/>
        <w:spacing w:before="0" w:line="240" w:lineRule="auto"/>
      </w:pPr>
      <w:r w:rsidRPr="00CA0858">
        <w:t xml:space="preserve">Checklist for </w:t>
      </w:r>
      <w:proofErr w:type="spellStart"/>
      <w:r w:rsidR="003E5456">
        <w:t>Ellipta</w:t>
      </w:r>
      <w:proofErr w:type="spellEnd"/>
      <w:r w:rsidRPr="00CA0858">
        <w:t xml:space="preserve"> use</w:t>
      </w:r>
    </w:p>
    <w:tbl>
      <w:tblPr>
        <w:tblStyle w:val="TableGrid"/>
        <w:tblW w:w="10173" w:type="dxa"/>
        <w:tblLook w:val="04A0" w:firstRow="1" w:lastRow="0" w:firstColumn="1" w:lastColumn="0" w:noHBand="0" w:noVBand="1"/>
      </w:tblPr>
      <w:tblGrid>
        <w:gridCol w:w="817"/>
        <w:gridCol w:w="9356"/>
      </w:tblGrid>
      <w:tr w:rsidR="00245E50" w14:paraId="0E6ADA39" w14:textId="77777777" w:rsidTr="00E526E5">
        <w:trPr>
          <w:trHeight w:val="113"/>
        </w:trPr>
        <w:tc>
          <w:tcPr>
            <w:tcW w:w="817" w:type="dxa"/>
            <w:shd w:val="clear" w:color="auto" w:fill="0072C6"/>
            <w:vAlign w:val="center"/>
          </w:tcPr>
          <w:p w14:paraId="0D634CFE" w14:textId="77777777" w:rsidR="00245E50" w:rsidRPr="00497FD6" w:rsidRDefault="00245E50" w:rsidP="00E526E5">
            <w:pPr>
              <w:spacing w:before="120" w:after="120" w:line="20" w:lineRule="atLeast"/>
              <w:jc w:val="center"/>
              <w:rPr>
                <w:b/>
                <w:color w:val="FFFFFF" w:themeColor="background1"/>
                <w:sz w:val="40"/>
                <w:szCs w:val="40"/>
              </w:rPr>
            </w:pPr>
            <w:r w:rsidRPr="00497FD6">
              <w:rPr>
                <w:b/>
                <w:color w:val="FFFFFF" w:themeColor="background1"/>
                <w:sz w:val="40"/>
                <w:szCs w:val="40"/>
              </w:rPr>
              <w:t>1</w:t>
            </w:r>
          </w:p>
        </w:tc>
        <w:tc>
          <w:tcPr>
            <w:tcW w:w="9356" w:type="dxa"/>
            <w:vAlign w:val="center"/>
          </w:tcPr>
          <w:p w14:paraId="358D7268" w14:textId="30169ED9" w:rsidR="00245E50" w:rsidRPr="00E437CE" w:rsidRDefault="00245E50" w:rsidP="00E526E5">
            <w:pPr>
              <w:spacing w:before="120" w:after="120" w:line="20" w:lineRule="atLeast"/>
              <w:rPr>
                <w:b/>
                <w:bCs/>
              </w:rPr>
            </w:pPr>
            <w:r w:rsidRPr="00060186">
              <w:t>Stand or sit upright when using your inhaler.</w:t>
            </w:r>
          </w:p>
        </w:tc>
      </w:tr>
      <w:tr w:rsidR="00245E50" w14:paraId="04B73555" w14:textId="77777777" w:rsidTr="00E526E5">
        <w:trPr>
          <w:trHeight w:val="113"/>
        </w:trPr>
        <w:tc>
          <w:tcPr>
            <w:tcW w:w="817" w:type="dxa"/>
            <w:shd w:val="clear" w:color="auto" w:fill="0072C6"/>
            <w:vAlign w:val="center"/>
          </w:tcPr>
          <w:p w14:paraId="34427966" w14:textId="77777777" w:rsidR="00245E50" w:rsidRPr="00497FD6" w:rsidRDefault="00245E50" w:rsidP="00E526E5">
            <w:pPr>
              <w:spacing w:before="120" w:after="120" w:line="20" w:lineRule="atLeast"/>
              <w:jc w:val="center"/>
              <w:rPr>
                <w:b/>
                <w:color w:val="FFFFFF" w:themeColor="background1"/>
                <w:sz w:val="40"/>
                <w:szCs w:val="40"/>
              </w:rPr>
            </w:pPr>
            <w:r w:rsidRPr="00497FD6">
              <w:rPr>
                <w:b/>
                <w:color w:val="FFFFFF" w:themeColor="background1"/>
                <w:sz w:val="40"/>
                <w:szCs w:val="40"/>
              </w:rPr>
              <w:t>2</w:t>
            </w:r>
          </w:p>
        </w:tc>
        <w:tc>
          <w:tcPr>
            <w:tcW w:w="9356" w:type="dxa"/>
            <w:vAlign w:val="center"/>
          </w:tcPr>
          <w:p w14:paraId="75381CD6" w14:textId="6ED8C6FE" w:rsidR="00245E50" w:rsidRPr="00E437CE" w:rsidRDefault="00245E50" w:rsidP="00E526E5">
            <w:pPr>
              <w:spacing w:before="120" w:after="120" w:line="20" w:lineRule="atLeast"/>
              <w:rPr>
                <w:b/>
                <w:bCs/>
              </w:rPr>
            </w:pPr>
            <w:r w:rsidRPr="00060186">
              <w:t>Slide the cover down until you hear a click.</w:t>
            </w:r>
          </w:p>
        </w:tc>
      </w:tr>
      <w:tr w:rsidR="00245E50" w14:paraId="01547A03" w14:textId="77777777" w:rsidTr="00E526E5">
        <w:tc>
          <w:tcPr>
            <w:tcW w:w="817" w:type="dxa"/>
            <w:shd w:val="clear" w:color="auto" w:fill="0072C6"/>
            <w:vAlign w:val="center"/>
          </w:tcPr>
          <w:p w14:paraId="0385AD76" w14:textId="77777777" w:rsidR="00245E50" w:rsidRPr="00497FD6" w:rsidRDefault="00245E50" w:rsidP="00E526E5">
            <w:pPr>
              <w:spacing w:before="120" w:after="120" w:line="20" w:lineRule="atLeast"/>
              <w:jc w:val="center"/>
              <w:rPr>
                <w:b/>
                <w:color w:val="FFFFFF" w:themeColor="background1"/>
                <w:sz w:val="40"/>
                <w:szCs w:val="40"/>
              </w:rPr>
            </w:pPr>
            <w:r w:rsidRPr="00497FD6">
              <w:rPr>
                <w:b/>
                <w:color w:val="FFFFFF" w:themeColor="background1"/>
                <w:sz w:val="40"/>
                <w:szCs w:val="40"/>
              </w:rPr>
              <w:t>3</w:t>
            </w:r>
          </w:p>
        </w:tc>
        <w:tc>
          <w:tcPr>
            <w:tcW w:w="9356" w:type="dxa"/>
            <w:vAlign w:val="center"/>
          </w:tcPr>
          <w:p w14:paraId="3A5C4875" w14:textId="0D56E827" w:rsidR="00245E50" w:rsidRPr="00E437CE" w:rsidRDefault="00245E50" w:rsidP="00E526E5">
            <w:pPr>
              <w:spacing w:before="120" w:after="120" w:line="20" w:lineRule="atLeast"/>
              <w:rPr>
                <w:b/>
                <w:bCs/>
              </w:rPr>
            </w:pPr>
            <w:r w:rsidRPr="00060186">
              <w:t>Breathe out gently, as far as is comfortable, away from mouthpiece.</w:t>
            </w:r>
          </w:p>
        </w:tc>
      </w:tr>
      <w:tr w:rsidR="00245E50" w14:paraId="40746E9E" w14:textId="77777777" w:rsidTr="00E526E5">
        <w:tc>
          <w:tcPr>
            <w:tcW w:w="817" w:type="dxa"/>
            <w:shd w:val="clear" w:color="auto" w:fill="0072C6"/>
            <w:vAlign w:val="center"/>
          </w:tcPr>
          <w:p w14:paraId="20D97FD6" w14:textId="77777777" w:rsidR="00245E50" w:rsidRPr="00497FD6" w:rsidRDefault="00245E50" w:rsidP="00E526E5">
            <w:pPr>
              <w:spacing w:before="120" w:after="120" w:line="20" w:lineRule="atLeast"/>
              <w:jc w:val="center"/>
              <w:rPr>
                <w:b/>
                <w:color w:val="FFFFFF" w:themeColor="background1"/>
                <w:sz w:val="40"/>
                <w:szCs w:val="40"/>
              </w:rPr>
            </w:pPr>
            <w:r w:rsidRPr="00497FD6">
              <w:rPr>
                <w:b/>
                <w:color w:val="FFFFFF" w:themeColor="background1"/>
                <w:sz w:val="40"/>
                <w:szCs w:val="40"/>
              </w:rPr>
              <w:t>4</w:t>
            </w:r>
          </w:p>
        </w:tc>
        <w:tc>
          <w:tcPr>
            <w:tcW w:w="9356" w:type="dxa"/>
            <w:vAlign w:val="center"/>
          </w:tcPr>
          <w:p w14:paraId="5309F7CE" w14:textId="5A14C69B" w:rsidR="00245E50" w:rsidRPr="00E437CE" w:rsidRDefault="00245E50" w:rsidP="00E526E5">
            <w:pPr>
              <w:spacing w:before="120" w:after="120" w:line="20" w:lineRule="atLeast"/>
              <w:rPr>
                <w:b/>
                <w:bCs/>
              </w:rPr>
            </w:pPr>
            <w:r w:rsidRPr="00060186">
              <w:t>Place the mouthpiece between your lips, and close your lips firmly around it.</w:t>
            </w:r>
          </w:p>
        </w:tc>
      </w:tr>
      <w:tr w:rsidR="00245E50" w14:paraId="30A74B59" w14:textId="77777777" w:rsidTr="00E526E5">
        <w:tc>
          <w:tcPr>
            <w:tcW w:w="817" w:type="dxa"/>
            <w:shd w:val="clear" w:color="auto" w:fill="0072C6"/>
            <w:vAlign w:val="center"/>
          </w:tcPr>
          <w:p w14:paraId="4DC47E36" w14:textId="77777777" w:rsidR="00245E50" w:rsidRPr="00497FD6" w:rsidRDefault="00245E50" w:rsidP="00E526E5">
            <w:pPr>
              <w:spacing w:before="120" w:after="120" w:line="20" w:lineRule="atLeast"/>
              <w:jc w:val="center"/>
              <w:rPr>
                <w:b/>
                <w:color w:val="FFFFFF" w:themeColor="background1"/>
                <w:sz w:val="40"/>
                <w:szCs w:val="40"/>
              </w:rPr>
            </w:pPr>
            <w:r w:rsidRPr="00497FD6">
              <w:rPr>
                <w:b/>
                <w:color w:val="FFFFFF" w:themeColor="background1"/>
                <w:sz w:val="40"/>
                <w:szCs w:val="40"/>
              </w:rPr>
              <w:t>5</w:t>
            </w:r>
          </w:p>
        </w:tc>
        <w:tc>
          <w:tcPr>
            <w:tcW w:w="9356" w:type="dxa"/>
            <w:vAlign w:val="center"/>
          </w:tcPr>
          <w:p w14:paraId="062ABD28" w14:textId="6A14091D" w:rsidR="00245E50" w:rsidRPr="00E437CE" w:rsidRDefault="00245E50" w:rsidP="00E526E5">
            <w:pPr>
              <w:spacing w:before="120" w:after="120" w:line="20" w:lineRule="atLeast"/>
              <w:rPr>
                <w:b/>
                <w:bCs/>
              </w:rPr>
            </w:pPr>
            <w:r w:rsidRPr="00060186">
              <w:t>Take one long, steady, deep breath in.</w:t>
            </w:r>
          </w:p>
        </w:tc>
      </w:tr>
      <w:tr w:rsidR="00245E50" w14:paraId="71E41842" w14:textId="77777777" w:rsidTr="00E526E5">
        <w:tc>
          <w:tcPr>
            <w:tcW w:w="817" w:type="dxa"/>
            <w:shd w:val="clear" w:color="auto" w:fill="0072C6"/>
            <w:vAlign w:val="center"/>
          </w:tcPr>
          <w:p w14:paraId="1D02686E" w14:textId="77777777" w:rsidR="00245E50" w:rsidRPr="00497FD6" w:rsidRDefault="00245E50" w:rsidP="00E526E5">
            <w:pPr>
              <w:spacing w:before="120" w:after="120" w:line="20" w:lineRule="atLeast"/>
              <w:jc w:val="center"/>
              <w:rPr>
                <w:b/>
                <w:color w:val="FFFFFF" w:themeColor="background1"/>
                <w:sz w:val="40"/>
                <w:szCs w:val="40"/>
              </w:rPr>
            </w:pPr>
            <w:r w:rsidRPr="00497FD6">
              <w:rPr>
                <w:b/>
                <w:color w:val="FFFFFF" w:themeColor="background1"/>
                <w:sz w:val="40"/>
                <w:szCs w:val="40"/>
              </w:rPr>
              <w:t>6</w:t>
            </w:r>
          </w:p>
        </w:tc>
        <w:tc>
          <w:tcPr>
            <w:tcW w:w="9356" w:type="dxa"/>
            <w:vAlign w:val="center"/>
          </w:tcPr>
          <w:p w14:paraId="006D084D" w14:textId="0C253972" w:rsidR="00245E50" w:rsidRPr="00E437CE" w:rsidRDefault="00245E50" w:rsidP="00E526E5">
            <w:pPr>
              <w:spacing w:before="120" w:after="120" w:line="20" w:lineRule="atLeast"/>
              <w:rPr>
                <w:b/>
                <w:bCs/>
              </w:rPr>
            </w:pPr>
            <w:r w:rsidRPr="00060186">
              <w:t xml:space="preserve">Hold your breath for </w:t>
            </w:r>
            <w:r>
              <w:t>up to ten seconds or as long as is comfortable.</w:t>
            </w:r>
          </w:p>
        </w:tc>
      </w:tr>
      <w:tr w:rsidR="00245E50" w14:paraId="4BF0573E" w14:textId="77777777" w:rsidTr="00E526E5">
        <w:tc>
          <w:tcPr>
            <w:tcW w:w="817" w:type="dxa"/>
            <w:shd w:val="clear" w:color="auto" w:fill="0072C6"/>
            <w:vAlign w:val="center"/>
          </w:tcPr>
          <w:p w14:paraId="56839536" w14:textId="77777777" w:rsidR="00245E50" w:rsidRPr="00497FD6" w:rsidRDefault="00245E50" w:rsidP="00E526E5">
            <w:pPr>
              <w:spacing w:before="120" w:after="120" w:line="20" w:lineRule="atLeast"/>
              <w:jc w:val="center"/>
              <w:rPr>
                <w:b/>
                <w:color w:val="FFFFFF" w:themeColor="background1"/>
                <w:sz w:val="40"/>
                <w:szCs w:val="40"/>
              </w:rPr>
            </w:pPr>
            <w:r w:rsidRPr="00497FD6">
              <w:rPr>
                <w:b/>
                <w:color w:val="FFFFFF" w:themeColor="background1"/>
                <w:sz w:val="40"/>
                <w:szCs w:val="40"/>
              </w:rPr>
              <w:t>7</w:t>
            </w:r>
          </w:p>
        </w:tc>
        <w:tc>
          <w:tcPr>
            <w:tcW w:w="9356" w:type="dxa"/>
            <w:vAlign w:val="center"/>
          </w:tcPr>
          <w:p w14:paraId="110019F4" w14:textId="4D0EC28A" w:rsidR="00245E50" w:rsidRPr="00E437CE" w:rsidRDefault="00245E50" w:rsidP="00E526E5">
            <w:pPr>
              <w:spacing w:before="120" w:after="120" w:line="20" w:lineRule="atLeast"/>
              <w:rPr>
                <w:b/>
                <w:bCs/>
              </w:rPr>
            </w:pPr>
            <w:r w:rsidRPr="00060186">
              <w:t>Remove the inhaler from your mouth.</w:t>
            </w:r>
          </w:p>
        </w:tc>
      </w:tr>
      <w:tr w:rsidR="00245E50" w14:paraId="20C4941F" w14:textId="77777777" w:rsidTr="00E526E5">
        <w:tc>
          <w:tcPr>
            <w:tcW w:w="817" w:type="dxa"/>
            <w:shd w:val="clear" w:color="auto" w:fill="0072C6"/>
            <w:vAlign w:val="center"/>
          </w:tcPr>
          <w:p w14:paraId="5E4FC8CD" w14:textId="77777777" w:rsidR="00245E50" w:rsidRPr="00497FD6" w:rsidRDefault="00245E50" w:rsidP="00E526E5">
            <w:pPr>
              <w:spacing w:before="120" w:after="120" w:line="20" w:lineRule="atLeast"/>
              <w:jc w:val="center"/>
              <w:rPr>
                <w:b/>
                <w:color w:val="FFFFFF" w:themeColor="background1"/>
                <w:sz w:val="40"/>
                <w:szCs w:val="40"/>
              </w:rPr>
            </w:pPr>
            <w:r w:rsidRPr="00497FD6">
              <w:rPr>
                <w:b/>
                <w:color w:val="FFFFFF" w:themeColor="background1"/>
                <w:sz w:val="40"/>
                <w:szCs w:val="40"/>
              </w:rPr>
              <w:t>8</w:t>
            </w:r>
          </w:p>
        </w:tc>
        <w:tc>
          <w:tcPr>
            <w:tcW w:w="9356" w:type="dxa"/>
            <w:vAlign w:val="center"/>
          </w:tcPr>
          <w:p w14:paraId="35D7542A" w14:textId="4A4A1933" w:rsidR="00245E50" w:rsidRPr="00E437CE" w:rsidRDefault="00245E50" w:rsidP="00E526E5">
            <w:pPr>
              <w:spacing w:before="120" w:after="120" w:line="20" w:lineRule="atLeast"/>
              <w:rPr>
                <w:b/>
                <w:bCs/>
              </w:rPr>
            </w:pPr>
            <w:r w:rsidRPr="00060186">
              <w:t>Breathe out slowly and gently.</w:t>
            </w:r>
          </w:p>
        </w:tc>
      </w:tr>
      <w:tr w:rsidR="00245E50" w14:paraId="0E435851" w14:textId="77777777" w:rsidTr="00E526E5">
        <w:tc>
          <w:tcPr>
            <w:tcW w:w="817" w:type="dxa"/>
            <w:shd w:val="clear" w:color="auto" w:fill="0072C6"/>
            <w:vAlign w:val="center"/>
          </w:tcPr>
          <w:p w14:paraId="307319F7" w14:textId="77777777" w:rsidR="00245E50" w:rsidRPr="00497FD6" w:rsidRDefault="00245E50" w:rsidP="00E526E5">
            <w:pPr>
              <w:spacing w:before="120" w:after="120" w:line="20" w:lineRule="atLeast"/>
              <w:jc w:val="center"/>
              <w:rPr>
                <w:b/>
                <w:color w:val="FFFFFF" w:themeColor="background1"/>
                <w:sz w:val="40"/>
                <w:szCs w:val="40"/>
              </w:rPr>
            </w:pPr>
            <w:r w:rsidRPr="00497FD6">
              <w:rPr>
                <w:b/>
                <w:color w:val="FFFFFF" w:themeColor="background1"/>
                <w:sz w:val="40"/>
                <w:szCs w:val="40"/>
              </w:rPr>
              <w:t>9</w:t>
            </w:r>
          </w:p>
        </w:tc>
        <w:tc>
          <w:tcPr>
            <w:tcW w:w="9356" w:type="dxa"/>
            <w:vAlign w:val="center"/>
          </w:tcPr>
          <w:p w14:paraId="4AB7F51E" w14:textId="65CDEC52" w:rsidR="00245E50" w:rsidRPr="00245E50" w:rsidRDefault="00245E50" w:rsidP="00E526E5">
            <w:pPr>
              <w:spacing w:before="120" w:after="120" w:line="20" w:lineRule="atLeast"/>
              <w:rPr>
                <w:bCs/>
              </w:rPr>
            </w:pPr>
            <w:r w:rsidRPr="00245E50">
              <w:rPr>
                <w:bCs/>
              </w:rPr>
              <w:t>Close the inhaler and rinse your mouth if possible.</w:t>
            </w:r>
          </w:p>
        </w:tc>
      </w:tr>
    </w:tbl>
    <w:p w14:paraId="01F52152" w14:textId="77777777" w:rsidR="00245E50" w:rsidRPr="00245E50" w:rsidRDefault="00245E50" w:rsidP="00245E50">
      <w:pPr>
        <w:spacing w:line="240" w:lineRule="auto"/>
        <w:rPr>
          <w:rFonts w:eastAsiaTheme="majorEastAsia" w:cstheme="majorBidi"/>
          <w:b/>
          <w:sz w:val="28"/>
          <w:szCs w:val="26"/>
        </w:rPr>
      </w:pPr>
      <w:r w:rsidRPr="00245E50">
        <w:rPr>
          <w:rFonts w:eastAsiaTheme="majorEastAsia" w:cstheme="majorBidi"/>
          <w:b/>
          <w:sz w:val="28"/>
          <w:szCs w:val="26"/>
        </w:rPr>
        <w:lastRenderedPageBreak/>
        <w:t>Common problems</w:t>
      </w:r>
    </w:p>
    <w:p w14:paraId="4CB4BB8C" w14:textId="77BD2FA8" w:rsidR="00245E50" w:rsidRPr="00245E50" w:rsidRDefault="00245E50" w:rsidP="00245E50">
      <w:r w:rsidRPr="00245E50">
        <w:t xml:space="preserve">Common mistakes that people make with </w:t>
      </w:r>
      <w:proofErr w:type="spellStart"/>
      <w:r w:rsidRPr="00245E50">
        <w:t>Ellipta</w:t>
      </w:r>
      <w:proofErr w:type="spellEnd"/>
      <w:r w:rsidRPr="00245E50">
        <w:t xml:space="preserve"> inhalers</w:t>
      </w:r>
      <w:r>
        <w:t xml:space="preserve"> </w:t>
      </w:r>
      <w:r w:rsidRPr="00245E50">
        <w:t>include:</w:t>
      </w:r>
    </w:p>
    <w:p w14:paraId="1DE9C4A6" w14:textId="7560BFEA" w:rsidR="00941325" w:rsidRPr="00245E50" w:rsidRDefault="00245E50" w:rsidP="00700877">
      <w:pPr>
        <w:pStyle w:val="ListParagraph"/>
        <w:numPr>
          <w:ilvl w:val="0"/>
          <w:numId w:val="13"/>
        </w:numPr>
        <w:ind w:left="426" w:hanging="426"/>
      </w:pPr>
      <w:r w:rsidRPr="00245E50">
        <w:t>Not standing or sitting upright, or holding the inhaler</w:t>
      </w:r>
      <w:r>
        <w:t xml:space="preserve"> </w:t>
      </w:r>
      <w:r w:rsidRPr="00245E50">
        <w:t>upright.</w:t>
      </w:r>
    </w:p>
    <w:p w14:paraId="2A522667" w14:textId="1BAF5B1D" w:rsidR="00941325" w:rsidRPr="00245E50" w:rsidRDefault="00245E50" w:rsidP="00700877">
      <w:pPr>
        <w:pStyle w:val="ListParagraph"/>
        <w:numPr>
          <w:ilvl w:val="0"/>
          <w:numId w:val="13"/>
        </w:numPr>
        <w:ind w:left="426" w:hanging="426"/>
      </w:pPr>
      <w:r w:rsidRPr="00245E50">
        <w:t>Breathing out into the inhaler - do not do this.</w:t>
      </w:r>
    </w:p>
    <w:p w14:paraId="2774417E" w14:textId="3147189D" w:rsidR="00941325" w:rsidRPr="00245E50" w:rsidRDefault="00245E50" w:rsidP="00700877">
      <w:pPr>
        <w:pStyle w:val="ListParagraph"/>
        <w:numPr>
          <w:ilvl w:val="0"/>
          <w:numId w:val="13"/>
        </w:numPr>
        <w:ind w:left="426" w:hanging="426"/>
      </w:pPr>
      <w:r w:rsidRPr="00245E50">
        <w:t>Shaking the inhaler or blocking the air vent with your</w:t>
      </w:r>
      <w:r>
        <w:t xml:space="preserve"> </w:t>
      </w:r>
      <w:r w:rsidRPr="00245E50">
        <w:t>fingers.</w:t>
      </w:r>
    </w:p>
    <w:p w14:paraId="5E9C432C" w14:textId="7FE1B9D2" w:rsidR="00245E50" w:rsidRPr="00245E50" w:rsidRDefault="00245E50" w:rsidP="00700877">
      <w:pPr>
        <w:pStyle w:val="ListParagraph"/>
        <w:numPr>
          <w:ilvl w:val="0"/>
          <w:numId w:val="13"/>
        </w:numPr>
        <w:ind w:left="426" w:hanging="426"/>
      </w:pPr>
      <w:r w:rsidRPr="00245E50">
        <w:t>If you open and close the cover without inhaling the</w:t>
      </w:r>
      <w:r>
        <w:t xml:space="preserve"> </w:t>
      </w:r>
      <w:r w:rsidRPr="00245E50">
        <w:t>medicine, you will lose the dose (it is not possible to</w:t>
      </w:r>
      <w:r>
        <w:t xml:space="preserve"> </w:t>
      </w:r>
      <w:r w:rsidRPr="00245E50">
        <w:t>accidently take extra medication or a double dose in one</w:t>
      </w:r>
      <w:r>
        <w:t xml:space="preserve"> </w:t>
      </w:r>
      <w:r w:rsidRPr="00245E50">
        <w:t>inhalation).</w:t>
      </w:r>
    </w:p>
    <w:p w14:paraId="2BC9D26A" w14:textId="77777777" w:rsidR="00245E50" w:rsidRPr="00245E50" w:rsidRDefault="00245E50" w:rsidP="00245E50">
      <w:pPr>
        <w:pStyle w:val="Heading2"/>
      </w:pPr>
      <w:r w:rsidRPr="00245E50">
        <w:t>Useful tips</w:t>
      </w:r>
    </w:p>
    <w:p w14:paraId="3087C8CF" w14:textId="0F8817E7" w:rsidR="00941325" w:rsidRPr="00245E50" w:rsidRDefault="00245E50" w:rsidP="00700877">
      <w:pPr>
        <w:pStyle w:val="ListParagraph"/>
        <w:numPr>
          <w:ilvl w:val="0"/>
          <w:numId w:val="14"/>
        </w:numPr>
        <w:ind w:left="426" w:hanging="426"/>
      </w:pPr>
      <w:r w:rsidRPr="00245E50">
        <w:t>The dose counter shows how many doses are left.</w:t>
      </w:r>
    </w:p>
    <w:p w14:paraId="5033402C" w14:textId="7309BCBA" w:rsidR="00941325" w:rsidRPr="00245E50" w:rsidRDefault="00245E50" w:rsidP="00700877">
      <w:pPr>
        <w:pStyle w:val="ListParagraph"/>
        <w:numPr>
          <w:ilvl w:val="0"/>
          <w:numId w:val="14"/>
        </w:numPr>
        <w:ind w:left="426" w:hanging="426"/>
      </w:pPr>
      <w:r w:rsidRPr="00245E50">
        <w:t>When there are fewer than 10 doses left, half of the dose</w:t>
      </w:r>
      <w:r>
        <w:t xml:space="preserve"> </w:t>
      </w:r>
      <w:r w:rsidRPr="00245E50">
        <w:t>counter shows red. You should re-order a new inhaler at this point. The number 0 is shown when the</w:t>
      </w:r>
      <w:r>
        <w:t xml:space="preserve"> </w:t>
      </w:r>
      <w:r w:rsidRPr="00245E50">
        <w:t>inhaler is empty.</w:t>
      </w:r>
    </w:p>
    <w:p w14:paraId="5A722003" w14:textId="579A142B" w:rsidR="00941325" w:rsidRDefault="00245E50" w:rsidP="00700877">
      <w:pPr>
        <w:pStyle w:val="ListParagraph"/>
        <w:numPr>
          <w:ilvl w:val="0"/>
          <w:numId w:val="14"/>
        </w:numPr>
        <w:ind w:left="426" w:hanging="426"/>
      </w:pPr>
      <w:r w:rsidRPr="00245E50">
        <w:t>Rinse your mouth out with water after your dose.</w:t>
      </w:r>
    </w:p>
    <w:p w14:paraId="64CA6C2F" w14:textId="4D04A557" w:rsidR="00941325" w:rsidRPr="00245E50" w:rsidRDefault="00245E50" w:rsidP="00700877">
      <w:pPr>
        <w:pStyle w:val="ListParagraph"/>
        <w:numPr>
          <w:ilvl w:val="0"/>
          <w:numId w:val="14"/>
        </w:numPr>
        <w:ind w:left="426" w:hanging="426"/>
      </w:pPr>
      <w:r w:rsidRPr="00245E50">
        <w:t>Speak to your nurse or pharmacist if you experience</w:t>
      </w:r>
      <w:r>
        <w:t xml:space="preserve"> </w:t>
      </w:r>
      <w:r w:rsidRPr="00245E50">
        <w:t xml:space="preserve">problems using your </w:t>
      </w:r>
      <w:proofErr w:type="spellStart"/>
      <w:r w:rsidRPr="00245E50">
        <w:t>Ellipta</w:t>
      </w:r>
      <w:proofErr w:type="spellEnd"/>
      <w:r w:rsidRPr="00245E50">
        <w:t xml:space="preserve"> Inhaler.</w:t>
      </w:r>
    </w:p>
    <w:p w14:paraId="023188A9" w14:textId="1462E708" w:rsidR="00245E50" w:rsidRPr="00245E50" w:rsidRDefault="00245E50" w:rsidP="00700877">
      <w:pPr>
        <w:pStyle w:val="ListParagraph"/>
        <w:numPr>
          <w:ilvl w:val="0"/>
          <w:numId w:val="14"/>
        </w:numPr>
        <w:ind w:left="426" w:hanging="426"/>
      </w:pPr>
      <w:r w:rsidRPr="00245E50">
        <w:t>Always read the patient leaflet provided for specific</w:t>
      </w:r>
      <w:r>
        <w:t xml:space="preserve"> </w:t>
      </w:r>
      <w:r w:rsidRPr="00245E50">
        <w:t>instructions.</w:t>
      </w:r>
    </w:p>
    <w:p w14:paraId="415469DA" w14:textId="77777777" w:rsidR="00245E50" w:rsidRPr="00245E50" w:rsidRDefault="00245E50" w:rsidP="00245E50">
      <w:pPr>
        <w:spacing w:line="240" w:lineRule="auto"/>
        <w:rPr>
          <w:rFonts w:eastAsiaTheme="majorEastAsia" w:cstheme="majorBidi"/>
          <w:b/>
          <w:sz w:val="28"/>
          <w:szCs w:val="26"/>
        </w:rPr>
      </w:pPr>
    </w:p>
    <w:p w14:paraId="7B19F20B" w14:textId="77777777" w:rsidR="00E526E5" w:rsidRDefault="00E526E5" w:rsidP="00E526E5">
      <w:pPr>
        <w:pStyle w:val="Heading1"/>
      </w:pPr>
      <w:r w:rsidRPr="00CA0858">
        <w:t>How did I do?</w:t>
      </w:r>
    </w:p>
    <w:tbl>
      <w:tblPr>
        <w:tblStyle w:val="TableGrid"/>
        <w:tblW w:w="0" w:type="auto"/>
        <w:tblLook w:val="04A0" w:firstRow="1" w:lastRow="0" w:firstColumn="1" w:lastColumn="0" w:noHBand="0" w:noVBand="1"/>
      </w:tblPr>
      <w:tblGrid>
        <w:gridCol w:w="10173"/>
      </w:tblGrid>
      <w:tr w:rsidR="00E526E5" w14:paraId="762DCBA0" w14:textId="77777777" w:rsidTr="00E526E5">
        <w:trPr>
          <w:trHeight w:val="5134"/>
        </w:trPr>
        <w:tc>
          <w:tcPr>
            <w:tcW w:w="10173" w:type="dxa"/>
          </w:tcPr>
          <w:p w14:paraId="2D677CDC" w14:textId="77777777" w:rsidR="00E526E5" w:rsidRDefault="00E526E5" w:rsidP="00355B1F"/>
        </w:tc>
      </w:tr>
    </w:tbl>
    <w:p w14:paraId="55E9B2CF" w14:textId="77777777" w:rsidR="00E526E5" w:rsidRPr="00CA0858" w:rsidRDefault="00E526E5" w:rsidP="00E526E5">
      <w:pPr>
        <w:pStyle w:val="Heading2"/>
      </w:pPr>
      <w:r w:rsidRPr="00CA0858">
        <w:t>For video demonstrations on how to use your inhaler visit:</w:t>
      </w:r>
    </w:p>
    <w:p w14:paraId="47E81757" w14:textId="26864531" w:rsidR="00E526E5" w:rsidRDefault="006177A5" w:rsidP="00E526E5">
      <w:hyperlink r:id="rId10" w:history="1">
        <w:r w:rsidRPr="003F726C">
          <w:rPr>
            <w:rStyle w:val="Hyperlink"/>
          </w:rPr>
          <w:t>https://player.vimeo.com/video/180737654</w:t>
        </w:r>
      </w:hyperlink>
    </w:p>
    <w:p w14:paraId="15774151" w14:textId="77777777" w:rsidR="00AA20D6" w:rsidRPr="00CA0858" w:rsidRDefault="00AA20D6" w:rsidP="00AA20D6">
      <w:pPr>
        <w:pStyle w:val="Heading2"/>
      </w:pPr>
      <w:r>
        <w:rPr>
          <w:rFonts w:eastAsia="Times New Roman"/>
          <w:color w:val="000000"/>
          <w:lang w:eastAsia="en-GB"/>
        </w:rPr>
        <w:t>Ensure that you have your respiratory condition and inhaler technique reviewed at least annually</w:t>
      </w:r>
      <w:r w:rsidRPr="00CA0858">
        <w:t xml:space="preserve"> </w:t>
      </w:r>
    </w:p>
    <w:sectPr w:rsidR="00AA20D6" w:rsidRPr="00CA0858" w:rsidSect="006177A5">
      <w:footerReference w:type="default" r:id="rId11"/>
      <w:headerReference w:type="first" r:id="rId12"/>
      <w:footerReference w:type="first" r:id="rId13"/>
      <w:pgSz w:w="11906" w:h="16838"/>
      <w:pgMar w:top="1134" w:right="851" w:bottom="851" w:left="851" w:header="113"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C3E36" w14:textId="77777777" w:rsidR="00535B72" w:rsidRDefault="00535B72" w:rsidP="00CA0858">
      <w:pPr>
        <w:spacing w:before="0" w:after="0" w:line="240" w:lineRule="auto"/>
      </w:pPr>
      <w:r>
        <w:separator/>
      </w:r>
    </w:p>
  </w:endnote>
  <w:endnote w:type="continuationSeparator" w:id="0">
    <w:p w14:paraId="21CBB752" w14:textId="77777777" w:rsidR="00535B72" w:rsidRDefault="00535B72" w:rsidP="00CA08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AECE4" w14:textId="14647358" w:rsidR="00A313BF" w:rsidRPr="00825971" w:rsidRDefault="00A313BF" w:rsidP="00825971">
    <w:pPr>
      <w:pStyle w:val="Footer"/>
    </w:pPr>
    <w:r>
      <w:t xml:space="preserve">Patient information leaflet for </w:t>
    </w:r>
    <w:proofErr w:type="spellStart"/>
    <w:r>
      <w:t>Ellipta</w:t>
    </w:r>
    <w:proofErr w:type="spellEnd"/>
    <w:r>
      <w:t xml:space="preserve"> inhalers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0C44A" w14:textId="45DCB37D" w:rsidR="00A313BF" w:rsidRPr="00825971" w:rsidRDefault="00A313BF" w:rsidP="00825971">
    <w:pPr>
      <w:pStyle w:val="Footer"/>
    </w:pPr>
    <w:r>
      <w:t xml:space="preserve">Patient information leaflet for </w:t>
    </w:r>
    <w:proofErr w:type="spellStart"/>
    <w:r>
      <w:t>Ellipta</w:t>
    </w:r>
    <w:proofErr w:type="spellEnd"/>
    <w:r>
      <w:t xml:space="preserve"> inhalers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E480B" w14:textId="77777777" w:rsidR="00535B72" w:rsidRDefault="00535B72" w:rsidP="00CA0858">
      <w:pPr>
        <w:spacing w:before="0" w:after="0" w:line="240" w:lineRule="auto"/>
      </w:pPr>
      <w:r>
        <w:separator/>
      </w:r>
    </w:p>
  </w:footnote>
  <w:footnote w:type="continuationSeparator" w:id="0">
    <w:p w14:paraId="4206DE4E" w14:textId="77777777" w:rsidR="00535B72" w:rsidRDefault="00535B72" w:rsidP="00CA085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EEE6A5" w14:textId="77777777" w:rsidR="006177A5" w:rsidRDefault="006177A5" w:rsidP="006177A5">
    <w:pPr>
      <w:pStyle w:val="Header"/>
      <w:spacing w:before="0" w:after="0"/>
      <w:jc w:val="right"/>
      <w:rPr>
        <w:rFonts w:cs="Arial"/>
        <w:b/>
        <w:sz w:val="16"/>
        <w:szCs w:val="16"/>
      </w:rPr>
    </w:pPr>
    <w:r>
      <w:rPr>
        <w:noProof/>
        <w:lang w:val="en-GB" w:eastAsia="en-GB"/>
      </w:rPr>
      <w:drawing>
        <wp:inline distT="0" distB="0" distL="0" distR="0" wp14:anchorId="52978545" wp14:editId="19E080DC">
          <wp:extent cx="742950" cy="504825"/>
          <wp:effectExtent l="0" t="0" r="0" b="9525"/>
          <wp:docPr id="3" name="Picture 3" descr="Description: NHS Logo - b23-nhs-blue-logo-lrg-1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HS Logo - b23-nhs-blue-logo-lrg-106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504825"/>
                  </a:xfrm>
                  <a:prstGeom prst="rect">
                    <a:avLst/>
                  </a:prstGeom>
                  <a:noFill/>
                  <a:ln>
                    <a:noFill/>
                  </a:ln>
                </pic:spPr>
              </pic:pic>
            </a:graphicData>
          </a:graphic>
        </wp:inline>
      </w:drawing>
    </w:r>
    <w:r w:rsidRPr="00A77F22">
      <w:rPr>
        <w:rFonts w:cs="Arial"/>
        <w:b/>
        <w:sz w:val="16"/>
        <w:szCs w:val="16"/>
      </w:rPr>
      <w:t xml:space="preserve"> </w:t>
    </w:r>
  </w:p>
  <w:p w14:paraId="041313FF" w14:textId="77777777" w:rsidR="006177A5" w:rsidRPr="00B97B41" w:rsidRDefault="006177A5" w:rsidP="006177A5">
    <w:pPr>
      <w:pStyle w:val="Header"/>
      <w:spacing w:before="0" w:after="0" w:line="240" w:lineRule="auto"/>
      <w:jc w:val="right"/>
      <w:rPr>
        <w:rFonts w:cs="Arial"/>
        <w:b/>
        <w:sz w:val="16"/>
        <w:szCs w:val="16"/>
      </w:rPr>
    </w:pPr>
    <w:r w:rsidRPr="00B97B41">
      <w:rPr>
        <w:rFonts w:cs="Arial"/>
        <w:b/>
        <w:sz w:val="16"/>
        <w:szCs w:val="16"/>
      </w:rPr>
      <w:t>East Surrey CCG</w:t>
    </w:r>
  </w:p>
  <w:p w14:paraId="6AF2DF1F" w14:textId="77777777" w:rsidR="006177A5" w:rsidRPr="00B97B41" w:rsidRDefault="006177A5" w:rsidP="006177A5">
    <w:pPr>
      <w:pStyle w:val="Header"/>
      <w:spacing w:before="0" w:after="0" w:line="240" w:lineRule="auto"/>
      <w:jc w:val="right"/>
      <w:rPr>
        <w:rFonts w:cs="Arial"/>
        <w:b/>
        <w:sz w:val="16"/>
        <w:szCs w:val="16"/>
      </w:rPr>
    </w:pPr>
    <w:r w:rsidRPr="00B97B41">
      <w:rPr>
        <w:rFonts w:cs="Arial"/>
        <w:b/>
        <w:sz w:val="16"/>
        <w:szCs w:val="16"/>
      </w:rPr>
      <w:t>Guildford &amp; Waverley CCG</w:t>
    </w:r>
  </w:p>
  <w:p w14:paraId="02669F07" w14:textId="77777777" w:rsidR="006177A5" w:rsidRPr="00B97B41" w:rsidRDefault="006177A5" w:rsidP="006177A5">
    <w:pPr>
      <w:pStyle w:val="Header"/>
      <w:spacing w:before="0" w:after="0" w:line="240" w:lineRule="auto"/>
      <w:jc w:val="right"/>
      <w:rPr>
        <w:rFonts w:cs="Arial"/>
        <w:b/>
        <w:sz w:val="16"/>
        <w:szCs w:val="16"/>
      </w:rPr>
    </w:pPr>
    <w:r w:rsidRPr="00B97B41">
      <w:rPr>
        <w:rFonts w:cs="Arial"/>
        <w:b/>
        <w:sz w:val="16"/>
        <w:szCs w:val="16"/>
      </w:rPr>
      <w:t>North West Surrey CCG</w:t>
    </w:r>
  </w:p>
  <w:p w14:paraId="35EF7F46" w14:textId="77777777" w:rsidR="006177A5" w:rsidRPr="00B97B41" w:rsidRDefault="006177A5" w:rsidP="006177A5">
    <w:pPr>
      <w:pStyle w:val="Header"/>
      <w:spacing w:before="0" w:after="0" w:line="240" w:lineRule="auto"/>
      <w:jc w:val="right"/>
      <w:rPr>
        <w:rFonts w:cs="Arial"/>
        <w:b/>
        <w:sz w:val="16"/>
        <w:szCs w:val="16"/>
      </w:rPr>
    </w:pPr>
    <w:r w:rsidRPr="00B97B41">
      <w:rPr>
        <w:rFonts w:cs="Arial"/>
        <w:b/>
        <w:sz w:val="16"/>
        <w:szCs w:val="16"/>
      </w:rPr>
      <w:t>Surrey Downs CCG</w:t>
    </w:r>
  </w:p>
  <w:p w14:paraId="65D9BDB0" w14:textId="54BC34C3" w:rsidR="00A313BF" w:rsidRPr="006177A5" w:rsidRDefault="006177A5" w:rsidP="006177A5">
    <w:pPr>
      <w:pStyle w:val="Header"/>
      <w:spacing w:before="0" w:after="0" w:line="240" w:lineRule="auto"/>
      <w:jc w:val="right"/>
      <w:rPr>
        <w:rFonts w:cs="Arial"/>
        <w:b/>
        <w:sz w:val="16"/>
        <w:szCs w:val="16"/>
      </w:rPr>
    </w:pPr>
    <w:r>
      <w:rPr>
        <w:rFonts w:cs="Arial"/>
        <w:b/>
        <w:sz w:val="16"/>
        <w:szCs w:val="16"/>
      </w:rPr>
      <w:t>Surrey Heath CCG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4444"/>
    <w:multiLevelType w:val="hybridMultilevel"/>
    <w:tmpl w:val="636CC4DC"/>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F82890"/>
    <w:multiLevelType w:val="hybridMultilevel"/>
    <w:tmpl w:val="A0D0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7083B"/>
    <w:multiLevelType w:val="hybridMultilevel"/>
    <w:tmpl w:val="C2D8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EC58CA"/>
    <w:multiLevelType w:val="hybridMultilevel"/>
    <w:tmpl w:val="FA3EB774"/>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2007552"/>
    <w:multiLevelType w:val="hybridMultilevel"/>
    <w:tmpl w:val="15DAC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773800"/>
    <w:multiLevelType w:val="hybridMultilevel"/>
    <w:tmpl w:val="4AB2E15C"/>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DFD5E25"/>
    <w:multiLevelType w:val="hybridMultilevel"/>
    <w:tmpl w:val="E4703D4A"/>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1BF79B4"/>
    <w:multiLevelType w:val="hybridMultilevel"/>
    <w:tmpl w:val="75965E96"/>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3FC556F"/>
    <w:multiLevelType w:val="hybridMultilevel"/>
    <w:tmpl w:val="A4BC591E"/>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730766F"/>
    <w:multiLevelType w:val="hybridMultilevel"/>
    <w:tmpl w:val="BEC290EA"/>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73F1647"/>
    <w:multiLevelType w:val="hybridMultilevel"/>
    <w:tmpl w:val="96C82382"/>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8F97527"/>
    <w:multiLevelType w:val="hybridMultilevel"/>
    <w:tmpl w:val="5FACD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50D3B2B"/>
    <w:multiLevelType w:val="hybridMultilevel"/>
    <w:tmpl w:val="5ADC27F6"/>
    <w:lvl w:ilvl="0" w:tplc="A5B0D7C2">
      <w:start w:val="1"/>
      <w:numFmt w:val="bullet"/>
      <w:lvlText w:val=""/>
      <w:lvlJc w:val="left"/>
      <w:pPr>
        <w:ind w:left="720" w:hanging="360"/>
      </w:pPr>
      <w:rPr>
        <w:rFonts w:ascii="Symbol" w:hAnsi="Symbol" w:hint="default"/>
        <w:b w:val="0"/>
        <w:bCs w:val="0"/>
        <w:i w:val="0"/>
        <w:iCs w:val="0"/>
        <w:color w:val="0072C6"/>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7425ED"/>
    <w:multiLevelType w:val="hybridMultilevel"/>
    <w:tmpl w:val="39F005BA"/>
    <w:lvl w:ilvl="0" w:tplc="DFC8BAFE">
      <w:start w:val="1"/>
      <w:numFmt w:val="bullet"/>
      <w:lvlText w:val=""/>
      <w:lvlJc w:val="left"/>
      <w:pPr>
        <w:ind w:left="360" w:hanging="360"/>
      </w:pPr>
      <w:rPr>
        <w:rFonts w:ascii="Symbol" w:hAnsi="Symbol" w:hint="default"/>
        <w:b w:val="0"/>
        <w:bCs w:val="0"/>
        <w:i w:val="0"/>
        <w:iCs w:val="0"/>
        <w:color w:val="0072C6"/>
        <w:sz w:val="22"/>
        <w:szCs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12"/>
  </w:num>
  <w:num w:numId="4">
    <w:abstractNumId w:val="13"/>
  </w:num>
  <w:num w:numId="5">
    <w:abstractNumId w:val="9"/>
  </w:num>
  <w:num w:numId="6">
    <w:abstractNumId w:val="5"/>
  </w:num>
  <w:num w:numId="7">
    <w:abstractNumId w:val="6"/>
  </w:num>
  <w:num w:numId="8">
    <w:abstractNumId w:val="3"/>
  </w:num>
  <w:num w:numId="9">
    <w:abstractNumId w:val="10"/>
  </w:num>
  <w:num w:numId="10">
    <w:abstractNumId w:val="8"/>
  </w:num>
  <w:num w:numId="11">
    <w:abstractNumId w:val="0"/>
  </w:num>
  <w:num w:numId="12">
    <w:abstractNumId w:val="7"/>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858"/>
    <w:rsid w:val="000654C5"/>
    <w:rsid w:val="001171DD"/>
    <w:rsid w:val="00245E50"/>
    <w:rsid w:val="00255554"/>
    <w:rsid w:val="0028764C"/>
    <w:rsid w:val="002C24D7"/>
    <w:rsid w:val="00306296"/>
    <w:rsid w:val="003242C9"/>
    <w:rsid w:val="0036208E"/>
    <w:rsid w:val="00370A36"/>
    <w:rsid w:val="00375E29"/>
    <w:rsid w:val="003E2104"/>
    <w:rsid w:val="003E5456"/>
    <w:rsid w:val="0047583F"/>
    <w:rsid w:val="00497FD6"/>
    <w:rsid w:val="004A4F33"/>
    <w:rsid w:val="005107D9"/>
    <w:rsid w:val="00535B72"/>
    <w:rsid w:val="0057259E"/>
    <w:rsid w:val="005E1554"/>
    <w:rsid w:val="006177A5"/>
    <w:rsid w:val="00662DF9"/>
    <w:rsid w:val="00690FBF"/>
    <w:rsid w:val="00700877"/>
    <w:rsid w:val="00726C6D"/>
    <w:rsid w:val="00757641"/>
    <w:rsid w:val="00783226"/>
    <w:rsid w:val="007A5515"/>
    <w:rsid w:val="00825971"/>
    <w:rsid w:val="00852738"/>
    <w:rsid w:val="008934C8"/>
    <w:rsid w:val="00897BD5"/>
    <w:rsid w:val="009117E1"/>
    <w:rsid w:val="00941325"/>
    <w:rsid w:val="0096505E"/>
    <w:rsid w:val="00965A7C"/>
    <w:rsid w:val="009B691A"/>
    <w:rsid w:val="00A21FF6"/>
    <w:rsid w:val="00A313BF"/>
    <w:rsid w:val="00A57A37"/>
    <w:rsid w:val="00AA20D6"/>
    <w:rsid w:val="00CA0858"/>
    <w:rsid w:val="00E12B79"/>
    <w:rsid w:val="00E24EE4"/>
    <w:rsid w:val="00E25D79"/>
    <w:rsid w:val="00E526E5"/>
    <w:rsid w:val="00E831B7"/>
    <w:rsid w:val="00EA2868"/>
    <w:rsid w:val="00F40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5DE44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04"/>
    <w:pPr>
      <w:spacing w:before="80" w:after="80" w:line="288" w:lineRule="auto"/>
    </w:pPr>
    <w:rPr>
      <w:rFonts w:ascii="Arial" w:hAnsi="Arial"/>
      <w:spacing w:val="4"/>
    </w:rPr>
  </w:style>
  <w:style w:type="paragraph" w:styleId="Heading1">
    <w:name w:val="heading 1"/>
    <w:basedOn w:val="Normal"/>
    <w:next w:val="Normal"/>
    <w:link w:val="Heading1Char"/>
    <w:uiPriority w:val="9"/>
    <w:qFormat/>
    <w:rsid w:val="00825971"/>
    <w:pPr>
      <w:keepNext/>
      <w:keepLines/>
      <w:spacing w:before="240" w:after="120"/>
      <w:outlineLvl w:val="0"/>
    </w:pPr>
    <w:rPr>
      <w:rFonts w:eastAsiaTheme="majorEastAsia" w:cstheme="majorBidi"/>
      <w:b/>
      <w:bCs/>
      <w:color w:val="0072C6"/>
      <w:sz w:val="32"/>
      <w:szCs w:val="32"/>
    </w:rPr>
  </w:style>
  <w:style w:type="paragraph" w:styleId="Heading2">
    <w:name w:val="heading 2"/>
    <w:basedOn w:val="Heading1"/>
    <w:next w:val="Normal"/>
    <w:link w:val="Heading2Char"/>
    <w:uiPriority w:val="9"/>
    <w:unhideWhenUsed/>
    <w:qFormat/>
    <w:rsid w:val="00825971"/>
    <w:pPr>
      <w:spacing w:before="200" w:after="0"/>
      <w:outlineLvl w:val="1"/>
    </w:pPr>
    <w:rPr>
      <w:bCs w:val="0"/>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858"/>
    <w:pPr>
      <w:tabs>
        <w:tab w:val="center" w:pos="4320"/>
        <w:tab w:val="right" w:pos="8640"/>
      </w:tabs>
    </w:pPr>
  </w:style>
  <w:style w:type="character" w:customStyle="1" w:styleId="HeaderChar">
    <w:name w:val="Header Char"/>
    <w:basedOn w:val="DefaultParagraphFont"/>
    <w:link w:val="Header"/>
    <w:uiPriority w:val="99"/>
    <w:rsid w:val="00CA0858"/>
  </w:style>
  <w:style w:type="paragraph" w:styleId="Footer">
    <w:name w:val="footer"/>
    <w:basedOn w:val="Normal"/>
    <w:link w:val="FooterChar"/>
    <w:uiPriority w:val="99"/>
    <w:unhideWhenUsed/>
    <w:rsid w:val="00CA0858"/>
    <w:pPr>
      <w:tabs>
        <w:tab w:val="center" w:pos="4320"/>
        <w:tab w:val="right" w:pos="8640"/>
      </w:tabs>
    </w:pPr>
  </w:style>
  <w:style w:type="character" w:customStyle="1" w:styleId="FooterChar">
    <w:name w:val="Footer Char"/>
    <w:basedOn w:val="DefaultParagraphFont"/>
    <w:link w:val="Footer"/>
    <w:uiPriority w:val="99"/>
    <w:rsid w:val="00CA0858"/>
  </w:style>
  <w:style w:type="character" w:customStyle="1" w:styleId="Heading1Char">
    <w:name w:val="Heading 1 Char"/>
    <w:basedOn w:val="DefaultParagraphFont"/>
    <w:link w:val="Heading1"/>
    <w:uiPriority w:val="9"/>
    <w:rsid w:val="00825971"/>
    <w:rPr>
      <w:rFonts w:ascii="Arial" w:eastAsiaTheme="majorEastAsia" w:hAnsi="Arial" w:cstheme="majorBidi"/>
      <w:b/>
      <w:bCs/>
      <w:color w:val="0072C6"/>
      <w:spacing w:val="4"/>
      <w:sz w:val="32"/>
      <w:szCs w:val="32"/>
    </w:rPr>
  </w:style>
  <w:style w:type="character" w:customStyle="1" w:styleId="Heading2Char">
    <w:name w:val="Heading 2 Char"/>
    <w:basedOn w:val="DefaultParagraphFont"/>
    <w:link w:val="Heading2"/>
    <w:uiPriority w:val="9"/>
    <w:rsid w:val="00825971"/>
    <w:rPr>
      <w:rFonts w:ascii="Arial" w:eastAsiaTheme="majorEastAsia" w:hAnsi="Arial" w:cstheme="majorBidi"/>
      <w:b/>
      <w:spacing w:val="4"/>
      <w:sz w:val="28"/>
      <w:szCs w:val="26"/>
    </w:rPr>
  </w:style>
  <w:style w:type="character" w:styleId="PlaceholderText">
    <w:name w:val="Placeholder Text"/>
    <w:basedOn w:val="DefaultParagraphFont"/>
    <w:uiPriority w:val="99"/>
    <w:semiHidden/>
    <w:rsid w:val="00CA0858"/>
    <w:rPr>
      <w:color w:val="808080"/>
    </w:rPr>
  </w:style>
  <w:style w:type="paragraph" w:styleId="BalloonText">
    <w:name w:val="Balloon Text"/>
    <w:basedOn w:val="Normal"/>
    <w:link w:val="BalloonTextChar"/>
    <w:uiPriority w:val="99"/>
    <w:semiHidden/>
    <w:unhideWhenUsed/>
    <w:rsid w:val="00CA0858"/>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858"/>
    <w:rPr>
      <w:rFonts w:ascii="Lucida Grande" w:hAnsi="Lucida Grande" w:cs="Lucida Grande"/>
      <w:sz w:val="18"/>
      <w:szCs w:val="18"/>
    </w:rPr>
  </w:style>
  <w:style w:type="table" w:styleId="TableGrid">
    <w:name w:val="Table Grid"/>
    <w:basedOn w:val="TableNormal"/>
    <w:uiPriority w:val="59"/>
    <w:rsid w:val="00965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96505E"/>
    <w:pPr>
      <w:spacing w:before="0"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96505E"/>
    <w:rPr>
      <w:rFonts w:ascii="Lucida Grande" w:hAnsi="Lucida Grande" w:cs="Lucida Grande"/>
      <w:spacing w:val="4"/>
    </w:rPr>
  </w:style>
  <w:style w:type="paragraph" w:styleId="ListParagraph">
    <w:name w:val="List Paragraph"/>
    <w:basedOn w:val="Normal"/>
    <w:uiPriority w:val="34"/>
    <w:qFormat/>
    <w:rsid w:val="00825971"/>
    <w:pPr>
      <w:ind w:left="720"/>
      <w:contextualSpacing/>
    </w:pPr>
  </w:style>
  <w:style w:type="character" w:styleId="Hyperlink">
    <w:name w:val="Hyperlink"/>
    <w:basedOn w:val="DefaultParagraphFont"/>
    <w:uiPriority w:val="99"/>
    <w:unhideWhenUsed/>
    <w:rsid w:val="006177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04"/>
    <w:pPr>
      <w:spacing w:before="80" w:after="80" w:line="288" w:lineRule="auto"/>
    </w:pPr>
    <w:rPr>
      <w:rFonts w:ascii="Arial" w:hAnsi="Arial"/>
      <w:spacing w:val="4"/>
    </w:rPr>
  </w:style>
  <w:style w:type="paragraph" w:styleId="Heading1">
    <w:name w:val="heading 1"/>
    <w:basedOn w:val="Normal"/>
    <w:next w:val="Normal"/>
    <w:link w:val="Heading1Char"/>
    <w:uiPriority w:val="9"/>
    <w:qFormat/>
    <w:rsid w:val="00825971"/>
    <w:pPr>
      <w:keepNext/>
      <w:keepLines/>
      <w:spacing w:before="240" w:after="120"/>
      <w:outlineLvl w:val="0"/>
    </w:pPr>
    <w:rPr>
      <w:rFonts w:eastAsiaTheme="majorEastAsia" w:cstheme="majorBidi"/>
      <w:b/>
      <w:bCs/>
      <w:color w:val="0072C6"/>
      <w:sz w:val="32"/>
      <w:szCs w:val="32"/>
    </w:rPr>
  </w:style>
  <w:style w:type="paragraph" w:styleId="Heading2">
    <w:name w:val="heading 2"/>
    <w:basedOn w:val="Heading1"/>
    <w:next w:val="Normal"/>
    <w:link w:val="Heading2Char"/>
    <w:uiPriority w:val="9"/>
    <w:unhideWhenUsed/>
    <w:qFormat/>
    <w:rsid w:val="00825971"/>
    <w:pPr>
      <w:spacing w:before="200" w:after="0"/>
      <w:outlineLvl w:val="1"/>
    </w:pPr>
    <w:rPr>
      <w:bCs w:val="0"/>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858"/>
    <w:pPr>
      <w:tabs>
        <w:tab w:val="center" w:pos="4320"/>
        <w:tab w:val="right" w:pos="8640"/>
      </w:tabs>
    </w:pPr>
  </w:style>
  <w:style w:type="character" w:customStyle="1" w:styleId="HeaderChar">
    <w:name w:val="Header Char"/>
    <w:basedOn w:val="DefaultParagraphFont"/>
    <w:link w:val="Header"/>
    <w:uiPriority w:val="99"/>
    <w:rsid w:val="00CA0858"/>
  </w:style>
  <w:style w:type="paragraph" w:styleId="Footer">
    <w:name w:val="footer"/>
    <w:basedOn w:val="Normal"/>
    <w:link w:val="FooterChar"/>
    <w:uiPriority w:val="99"/>
    <w:unhideWhenUsed/>
    <w:rsid w:val="00CA0858"/>
    <w:pPr>
      <w:tabs>
        <w:tab w:val="center" w:pos="4320"/>
        <w:tab w:val="right" w:pos="8640"/>
      </w:tabs>
    </w:pPr>
  </w:style>
  <w:style w:type="character" w:customStyle="1" w:styleId="FooterChar">
    <w:name w:val="Footer Char"/>
    <w:basedOn w:val="DefaultParagraphFont"/>
    <w:link w:val="Footer"/>
    <w:uiPriority w:val="99"/>
    <w:rsid w:val="00CA0858"/>
  </w:style>
  <w:style w:type="character" w:customStyle="1" w:styleId="Heading1Char">
    <w:name w:val="Heading 1 Char"/>
    <w:basedOn w:val="DefaultParagraphFont"/>
    <w:link w:val="Heading1"/>
    <w:uiPriority w:val="9"/>
    <w:rsid w:val="00825971"/>
    <w:rPr>
      <w:rFonts w:ascii="Arial" w:eastAsiaTheme="majorEastAsia" w:hAnsi="Arial" w:cstheme="majorBidi"/>
      <w:b/>
      <w:bCs/>
      <w:color w:val="0072C6"/>
      <w:spacing w:val="4"/>
      <w:sz w:val="32"/>
      <w:szCs w:val="32"/>
    </w:rPr>
  </w:style>
  <w:style w:type="character" w:customStyle="1" w:styleId="Heading2Char">
    <w:name w:val="Heading 2 Char"/>
    <w:basedOn w:val="DefaultParagraphFont"/>
    <w:link w:val="Heading2"/>
    <w:uiPriority w:val="9"/>
    <w:rsid w:val="00825971"/>
    <w:rPr>
      <w:rFonts w:ascii="Arial" w:eastAsiaTheme="majorEastAsia" w:hAnsi="Arial" w:cstheme="majorBidi"/>
      <w:b/>
      <w:spacing w:val="4"/>
      <w:sz w:val="28"/>
      <w:szCs w:val="26"/>
    </w:rPr>
  </w:style>
  <w:style w:type="character" w:styleId="PlaceholderText">
    <w:name w:val="Placeholder Text"/>
    <w:basedOn w:val="DefaultParagraphFont"/>
    <w:uiPriority w:val="99"/>
    <w:semiHidden/>
    <w:rsid w:val="00CA0858"/>
    <w:rPr>
      <w:color w:val="808080"/>
    </w:rPr>
  </w:style>
  <w:style w:type="paragraph" w:styleId="BalloonText">
    <w:name w:val="Balloon Text"/>
    <w:basedOn w:val="Normal"/>
    <w:link w:val="BalloonTextChar"/>
    <w:uiPriority w:val="99"/>
    <w:semiHidden/>
    <w:unhideWhenUsed/>
    <w:rsid w:val="00CA0858"/>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858"/>
    <w:rPr>
      <w:rFonts w:ascii="Lucida Grande" w:hAnsi="Lucida Grande" w:cs="Lucida Grande"/>
      <w:sz w:val="18"/>
      <w:szCs w:val="18"/>
    </w:rPr>
  </w:style>
  <w:style w:type="table" w:styleId="TableGrid">
    <w:name w:val="Table Grid"/>
    <w:basedOn w:val="TableNormal"/>
    <w:uiPriority w:val="59"/>
    <w:rsid w:val="00965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96505E"/>
    <w:pPr>
      <w:spacing w:before="0"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96505E"/>
    <w:rPr>
      <w:rFonts w:ascii="Lucida Grande" w:hAnsi="Lucida Grande" w:cs="Lucida Grande"/>
      <w:spacing w:val="4"/>
    </w:rPr>
  </w:style>
  <w:style w:type="paragraph" w:styleId="ListParagraph">
    <w:name w:val="List Paragraph"/>
    <w:basedOn w:val="Normal"/>
    <w:uiPriority w:val="34"/>
    <w:qFormat/>
    <w:rsid w:val="00825971"/>
    <w:pPr>
      <w:ind w:left="720"/>
      <w:contextualSpacing/>
    </w:pPr>
  </w:style>
  <w:style w:type="character" w:styleId="Hyperlink">
    <w:name w:val="Hyperlink"/>
    <w:basedOn w:val="DefaultParagraphFont"/>
    <w:uiPriority w:val="99"/>
    <w:unhideWhenUsed/>
    <w:rsid w:val="006177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layer.vimeo.com/video/18073765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AA7BF-9779-4F6D-99CF-87C053349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Claridge Rachel</cp:lastModifiedBy>
  <cp:revision>3</cp:revision>
  <cp:lastPrinted>2016-11-02T16:54:00Z</cp:lastPrinted>
  <dcterms:created xsi:type="dcterms:W3CDTF">2017-08-14T10:40:00Z</dcterms:created>
  <dcterms:modified xsi:type="dcterms:W3CDTF">2017-08-14T10:42:00Z</dcterms:modified>
</cp:coreProperties>
</file>